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2EA1E8" w14:textId="77777777" w:rsidR="00685F82" w:rsidRDefault="00685F82" w:rsidP="00685F82">
      <w:pPr>
        <w:widowControl w:val="0"/>
        <w:jc w:val="center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  <w:sz w:val="32"/>
        </w:rPr>
        <w:t>CÁC TỪ VIẾT TẮT</w:t>
      </w:r>
    </w:p>
    <w:p w14:paraId="21AEEAE1" w14:textId="7D59C760" w:rsidR="00AF3DAE" w:rsidRDefault="00AF3DAE" w:rsidP="00AF3DAE">
      <w:pPr>
        <w:pStyle w:val="Header"/>
        <w:tabs>
          <w:tab w:val="clear" w:pos="8640"/>
        </w:tabs>
        <w:ind w:right="29"/>
        <w:rPr>
          <w:sz w:val="14"/>
        </w:rPr>
      </w:pPr>
    </w:p>
    <w:p w14:paraId="78429E57" w14:textId="77777777" w:rsidR="00685F82" w:rsidRPr="002C6CB3" w:rsidRDefault="00685F82" w:rsidP="00AF3DAE">
      <w:pPr>
        <w:pStyle w:val="Header"/>
        <w:tabs>
          <w:tab w:val="clear" w:pos="8640"/>
        </w:tabs>
        <w:ind w:right="29"/>
        <w:rPr>
          <w:sz w:val="14"/>
        </w:rPr>
      </w:pPr>
    </w:p>
    <w:tbl>
      <w:tblPr>
        <w:tblW w:w="9654" w:type="dxa"/>
        <w:tblInd w:w="206" w:type="dxa"/>
        <w:tblLook w:val="04A0" w:firstRow="1" w:lastRow="0" w:firstColumn="1" w:lastColumn="0" w:noHBand="0" w:noVBand="1"/>
      </w:tblPr>
      <w:tblGrid>
        <w:gridCol w:w="3040"/>
        <w:gridCol w:w="6614"/>
      </w:tblGrid>
      <w:tr w:rsidR="00685F82" w14:paraId="586B2F45" w14:textId="77777777" w:rsidTr="000C7248">
        <w:trPr>
          <w:trHeight w:val="300"/>
          <w:tblHeader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123C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Từ viết tắt </w:t>
            </w:r>
          </w:p>
        </w:tc>
        <w:tc>
          <w:tcPr>
            <w:tcW w:w="6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7B7C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Tên đầy đủ</w:t>
            </w:r>
          </w:p>
        </w:tc>
      </w:tr>
      <w:tr w:rsidR="00685F82" w14:paraId="02DFD814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4123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Bảng CĐKT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91BE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Bảng cân đối kế toán</w:t>
            </w:r>
          </w:p>
        </w:tc>
      </w:tr>
      <w:tr w:rsidR="00685F82" w14:paraId="4FC0D18A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37A1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Báo cáo KQHĐKD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0D72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Báo cáo kết quả hoạt động kinh doanh</w:t>
            </w:r>
          </w:p>
        </w:tc>
      </w:tr>
      <w:tr w:rsidR="00685F82" w14:paraId="17C3C061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702D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Báo cáo LCTT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4E68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Báo cáo lưu chuyển tiền tệ</w:t>
            </w:r>
          </w:p>
        </w:tc>
      </w:tr>
      <w:tr w:rsidR="00685F82" w14:paraId="2E936183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FF7C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Bảng CĐSPS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255D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Bảng cân đối số phát sinh</w:t>
            </w:r>
          </w:p>
        </w:tc>
      </w:tr>
      <w:tr w:rsidR="00685F82" w14:paraId="22FDCDBF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BAD3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BCKiT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2180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Báo cáo kiểm toán</w:t>
            </w:r>
          </w:p>
        </w:tc>
      </w:tr>
      <w:tr w:rsidR="00685F82" w14:paraId="64D3D7EB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ACC3C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BCTC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0E4F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Báo cáo tài chính</w:t>
            </w:r>
          </w:p>
        </w:tc>
      </w:tr>
      <w:tr w:rsidR="00685F82" w14:paraId="5A529B56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4FCD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BĐSĐT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47DD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Bất động sản đầu tư</w:t>
            </w:r>
          </w:p>
        </w:tc>
      </w:tr>
      <w:tr w:rsidR="00685F82" w14:paraId="3E51AF8E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18F8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BGĐ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BD0E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 Giám đốc</w:t>
            </w:r>
          </w:p>
        </w:tc>
      </w:tr>
      <w:tr w:rsidR="00685F82" w14:paraId="5007845A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C2E2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BHTN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524F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Bảo hiểm thất nghiệp</w:t>
            </w:r>
          </w:p>
        </w:tc>
      </w:tr>
      <w:tr w:rsidR="00685F82" w14:paraId="65D97ADB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60DD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BHXH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D4E7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Bảo hiểm xã hội</w:t>
            </w:r>
          </w:p>
        </w:tc>
      </w:tr>
      <w:tr w:rsidR="00685F82" w14:paraId="2D6E73F5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14B3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BHYT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FB81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Bảo hiểm y tế</w:t>
            </w:r>
          </w:p>
        </w:tc>
      </w:tr>
      <w:tr w:rsidR="00685F82" w14:paraId="716EBC56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4DA8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BKS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DCBA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 kiểm soát</w:t>
            </w:r>
          </w:p>
        </w:tc>
      </w:tr>
      <w:tr w:rsidR="00685F82" w14:paraId="196B85D8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22B5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BQT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5025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 quản trị</w:t>
            </w:r>
          </w:p>
        </w:tc>
      </w:tr>
      <w:tr w:rsidR="00685F82" w14:paraId="2C2002D2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603F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CMKiT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343E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Chuẩn mực kiểm toán</w:t>
            </w:r>
          </w:p>
        </w:tc>
      </w:tr>
      <w:tr w:rsidR="00685F82" w14:paraId="05EDDE6A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F306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CMKT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2AFC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Chuẩn mực kế toán</w:t>
            </w:r>
          </w:p>
        </w:tc>
      </w:tr>
      <w:tr w:rsidR="00685F82" w14:paraId="6210DDE5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4C52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CNTT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A807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Công nghệ thông tin</w:t>
            </w:r>
          </w:p>
        </w:tc>
      </w:tr>
      <w:tr w:rsidR="00685F82" w14:paraId="37EF86E8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93BA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CTKiT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11DF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Chương trình kiểm toán</w:t>
            </w:r>
          </w:p>
        </w:tc>
      </w:tr>
      <w:tr w:rsidR="00685F82" w14:paraId="2C3ECDFD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4586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CTKTM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1E50" w14:textId="77777777" w:rsidR="00685F82" w:rsidRDefault="00685F82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Chương trình kiểm toán mẫu</w:t>
            </w:r>
          </w:p>
        </w:tc>
      </w:tr>
      <w:tr w:rsidR="00272CEB" w14:paraId="649AC875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95EA" w14:textId="42522655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CTKTM-BCTC tập đoàn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3EE53" w14:textId="64955E59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Chương trình kiểm toán mẫu kiểm toán báo cáo tài chính tập đoàn</w:t>
            </w:r>
          </w:p>
        </w:tc>
      </w:tr>
      <w:tr w:rsidR="00272CEB" w14:paraId="2D57D258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1E1C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B852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Doanh nghiệp</w:t>
            </w:r>
          </w:p>
        </w:tc>
      </w:tr>
      <w:tr w:rsidR="00272CEB" w14:paraId="6D25CC3C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53EC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DNNN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4DAD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Doanh nghiệp nhà nước</w:t>
            </w:r>
          </w:p>
        </w:tc>
      </w:tr>
      <w:tr w:rsidR="00272CEB" w14:paraId="419672B5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0F0F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DNKiT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96A2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Doanh nghiệp kiểm toán</w:t>
            </w:r>
          </w:p>
        </w:tc>
      </w:tr>
      <w:tr w:rsidR="00272CEB" w14:paraId="55722E54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69E4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Giấy CNĐKDN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1C09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Giấy chứng nhận đăng ký doanh nghiệp</w:t>
            </w:r>
          </w:p>
        </w:tc>
      </w:tr>
      <w:tr w:rsidR="00272CEB" w14:paraId="2CBB0326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3B0A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Giấy CNĐKĐT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9F09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Giấy chứng nhận đăng ký đầu tư</w:t>
            </w:r>
          </w:p>
        </w:tc>
      </w:tr>
      <w:tr w:rsidR="00272CEB" w14:paraId="1B52D752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8B6B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Giấy CNĐKKD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4DB5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Giấy chứng nhận đăng ký kinh doanh</w:t>
            </w:r>
          </w:p>
        </w:tc>
      </w:tr>
      <w:tr w:rsidR="00272CEB" w14:paraId="0F18AEC4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31F7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HĐKiT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AE04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Hợp đồng kiểm toán</w:t>
            </w:r>
          </w:p>
        </w:tc>
      </w:tr>
      <w:tr w:rsidR="00272CEB" w14:paraId="637F00DD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54A7A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HĐQT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09C8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Hội đồng quản trị</w:t>
            </w:r>
          </w:p>
        </w:tc>
      </w:tr>
      <w:tr w:rsidR="00272CEB" w14:paraId="7FAA4BD7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1BDE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HĐTV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D79C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Hội đồng thành viên</w:t>
            </w:r>
          </w:p>
        </w:tc>
      </w:tr>
      <w:tr w:rsidR="00272CEB" w14:paraId="5CD6B4DF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84F2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HSKiT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0BE9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Hồ sơ kiểm toán</w:t>
            </w:r>
          </w:p>
        </w:tc>
      </w:tr>
      <w:tr w:rsidR="00272CEB" w14:paraId="5B2AD57B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B6F0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HTK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EC8F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Hàng tồn kho</w:t>
            </w:r>
          </w:p>
        </w:tc>
      </w:tr>
      <w:tr w:rsidR="00272CEB" w14:paraId="5A3E813C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BDFB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HTTT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080C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Hệ thống thông tin</w:t>
            </w:r>
          </w:p>
        </w:tc>
      </w:tr>
      <w:tr w:rsidR="00272CEB" w14:paraId="55F4A784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C293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KPCĐ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4AD4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Kinh phí công đoàn</w:t>
            </w:r>
          </w:p>
        </w:tc>
      </w:tr>
      <w:tr w:rsidR="00272CEB" w14:paraId="1537EA66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6093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KSCL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B748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Kiểm soát chất lượng</w:t>
            </w:r>
          </w:p>
        </w:tc>
      </w:tr>
      <w:tr w:rsidR="00272CEB" w14:paraId="0D66203E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0919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KSNB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C6D8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Kiểm soát nội bộ</w:t>
            </w:r>
          </w:p>
        </w:tc>
      </w:tr>
      <w:tr w:rsidR="00272CEB" w14:paraId="231152B9" w14:textId="77777777" w:rsidTr="00685F82">
        <w:trPr>
          <w:trHeight w:val="30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A0D9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KTNB</w:t>
            </w:r>
          </w:p>
        </w:tc>
        <w:tc>
          <w:tcPr>
            <w:tcW w:w="6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A72C3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Kiểm toán nội bộ</w:t>
            </w:r>
          </w:p>
        </w:tc>
      </w:tr>
      <w:tr w:rsidR="00272CEB" w14:paraId="652065A2" w14:textId="77777777" w:rsidTr="00685F82">
        <w:trPr>
          <w:trHeight w:val="30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394E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KTV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5038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Kiểm toán viên</w:t>
            </w:r>
          </w:p>
        </w:tc>
      </w:tr>
      <w:tr w:rsidR="00272CEB" w14:paraId="39EE89FC" w14:textId="77777777" w:rsidTr="00685F82">
        <w:trPr>
          <w:trHeight w:val="30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EA45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L/M/H</w:t>
            </w:r>
          </w:p>
        </w:tc>
        <w:tc>
          <w:tcPr>
            <w:tcW w:w="6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1A8E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Thấp/Trung bình/Cao</w:t>
            </w:r>
          </w:p>
        </w:tc>
      </w:tr>
      <w:tr w:rsidR="00272CEB" w14:paraId="5A4ACB2E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5E91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Người lập CT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A83B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Người lập chương trình</w:t>
            </w:r>
          </w:p>
        </w:tc>
      </w:tr>
      <w:tr w:rsidR="00272CEB" w14:paraId="0B526A6F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8532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SPDD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8EB3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Sản phẩm dở dang</w:t>
            </w:r>
          </w:p>
        </w:tc>
      </w:tr>
      <w:tr w:rsidR="00272CEB" w14:paraId="63D6616E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E309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SXKD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D1BF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Sản xuất, kinh doanh</w:t>
            </w:r>
          </w:p>
        </w:tc>
      </w:tr>
      <w:tr w:rsidR="00272CEB" w14:paraId="6FF47DC1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9905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Thuế GTGT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2969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Thuế giá trị gia tăng</w:t>
            </w:r>
          </w:p>
        </w:tc>
      </w:tr>
      <w:tr w:rsidR="00272CEB" w14:paraId="2DC6F9E5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4270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Thuế TNCN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76C3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Thuế thu nhập cá nhân</w:t>
            </w:r>
          </w:p>
        </w:tc>
      </w:tr>
      <w:tr w:rsidR="00272CEB" w14:paraId="442C67F0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A4FA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Thuế TNDN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DC0C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Thuế thu nhập doanh nghiệp</w:t>
            </w:r>
          </w:p>
        </w:tc>
      </w:tr>
      <w:tr w:rsidR="00272CEB" w14:paraId="1D2C3C50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4923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TK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B395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Tài khoản</w:t>
            </w:r>
          </w:p>
        </w:tc>
      </w:tr>
      <w:tr w:rsidR="00272CEB" w14:paraId="7D0AB850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9317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TSCĐ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C4E0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Tài sản cố định</w:t>
            </w:r>
          </w:p>
        </w:tc>
      </w:tr>
      <w:tr w:rsidR="00272CEB" w14:paraId="0F86F742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C77B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UBCKNN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7B40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Uỷ ban Chứng khoán Nhà nước</w:t>
            </w:r>
          </w:p>
        </w:tc>
      </w:tr>
      <w:tr w:rsidR="00272CEB" w14:paraId="3661158B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4A82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VSQC1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4B85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Chuẩn mực kiểm soát chất lượng số 1</w:t>
            </w:r>
          </w:p>
        </w:tc>
      </w:tr>
      <w:tr w:rsidR="00272CEB" w14:paraId="72DDC64F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425F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XDCB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1E49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Xây dựng cơ bản</w:t>
            </w:r>
          </w:p>
        </w:tc>
      </w:tr>
      <w:tr w:rsidR="00272CEB" w14:paraId="387838AE" w14:textId="77777777" w:rsidTr="00685F82">
        <w:trPr>
          <w:trHeight w:val="300"/>
        </w:trPr>
        <w:tc>
          <w:tcPr>
            <w:tcW w:w="3040" w:type="dxa"/>
            <w:vAlign w:val="center"/>
            <w:hideMark/>
          </w:tcPr>
          <w:p w14:paraId="410DC534" w14:textId="77777777" w:rsidR="00272CEB" w:rsidRDefault="00272CEB" w:rsidP="00272CEB">
            <w:pPr>
              <w:widowControl w:val="0"/>
              <w:spacing w:before="240" w:after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Các cơ sở dẫn liệu</w:t>
            </w:r>
          </w:p>
        </w:tc>
        <w:tc>
          <w:tcPr>
            <w:tcW w:w="6614" w:type="dxa"/>
            <w:noWrap/>
            <w:vAlign w:val="bottom"/>
            <w:hideMark/>
          </w:tcPr>
          <w:p w14:paraId="48532326" w14:textId="77777777" w:rsidR="00272CEB" w:rsidRDefault="00272CEB" w:rsidP="00272C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CEB" w14:paraId="57F0C5DB" w14:textId="77777777" w:rsidTr="00685F82">
        <w:trPr>
          <w:trHeight w:val="30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36CF" w14:textId="77777777" w:rsidR="00272CEB" w:rsidRDefault="00272CEB" w:rsidP="00272CEB">
            <w:pPr>
              <w:widowControl w:val="0"/>
              <w:spacing w:before="12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= </w:t>
            </w:r>
          </w:p>
        </w:tc>
        <w:tc>
          <w:tcPr>
            <w:tcW w:w="6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ADF8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Tính chính xác</w:t>
            </w:r>
          </w:p>
        </w:tc>
      </w:tr>
      <w:tr w:rsidR="00272CEB" w14:paraId="0FA8C5D2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3654" w14:textId="77777777" w:rsidR="00272CEB" w:rsidRDefault="00272CEB" w:rsidP="00272CEB">
            <w:pPr>
              <w:widowControl w:val="0"/>
              <w:spacing w:before="12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 = 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1135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Tính đầy đủ</w:t>
            </w:r>
          </w:p>
        </w:tc>
      </w:tr>
      <w:tr w:rsidR="00272CEB" w14:paraId="1D0E9C04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B92B" w14:textId="77777777" w:rsidR="00272CEB" w:rsidRDefault="00272CEB" w:rsidP="00272CEB">
            <w:pPr>
              <w:widowControl w:val="0"/>
              <w:spacing w:before="12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Classification = 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8315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Phân loại</w:t>
            </w:r>
          </w:p>
        </w:tc>
      </w:tr>
      <w:tr w:rsidR="00272CEB" w14:paraId="65FB1AF2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01B2" w14:textId="77777777" w:rsidR="00272CEB" w:rsidRDefault="00272CEB" w:rsidP="00272CEB">
            <w:pPr>
              <w:widowControl w:val="0"/>
              <w:spacing w:before="12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= 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E500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Tính hiện hữu</w:t>
            </w:r>
          </w:p>
        </w:tc>
      </w:tr>
      <w:tr w:rsidR="00272CEB" w14:paraId="3CD8C565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AFF8" w14:textId="77777777" w:rsidR="00272CEB" w:rsidRDefault="00272CEB" w:rsidP="00272CEB">
            <w:pPr>
              <w:widowControl w:val="0"/>
              <w:spacing w:before="12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 = 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2D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Tính hiện hữu</w:t>
            </w:r>
          </w:p>
        </w:tc>
      </w:tr>
      <w:tr w:rsidR="00272CEB" w14:paraId="6E462873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898F" w14:textId="77777777" w:rsidR="00272CEB" w:rsidRDefault="00272CEB" w:rsidP="00272CEB">
            <w:pPr>
              <w:widowControl w:val="0"/>
              <w:spacing w:before="12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P&amp;D = 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12EE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Trình bày và thuyết minh</w:t>
            </w:r>
          </w:p>
        </w:tc>
      </w:tr>
      <w:tr w:rsidR="00272CEB" w14:paraId="1D3AE1BE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A483" w14:textId="77777777" w:rsidR="00272CEB" w:rsidRDefault="00272CEB" w:rsidP="00272CEB">
            <w:pPr>
              <w:widowControl w:val="0"/>
              <w:spacing w:before="12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R&amp;O = 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FC40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Quyền và nghĩa vụ</w:t>
            </w:r>
          </w:p>
        </w:tc>
      </w:tr>
      <w:tr w:rsidR="00272CEB" w14:paraId="7834CB09" w14:textId="77777777" w:rsidTr="00685F82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FC3A" w14:textId="77777777" w:rsidR="00272CEB" w:rsidRDefault="00272CEB" w:rsidP="00272CEB">
            <w:pPr>
              <w:widowControl w:val="0"/>
              <w:spacing w:before="12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= 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44D7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Đánh giá</w:t>
            </w:r>
          </w:p>
        </w:tc>
      </w:tr>
      <w:tr w:rsidR="00272CEB" w14:paraId="489B36DB" w14:textId="77777777" w:rsidTr="00685F82">
        <w:trPr>
          <w:trHeight w:val="30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1DCB" w14:textId="77777777" w:rsidR="00272CEB" w:rsidRDefault="00272CEB" w:rsidP="00272CEB">
            <w:pPr>
              <w:widowControl w:val="0"/>
              <w:spacing w:before="120" w:line="264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Cut-off</w:t>
            </w:r>
          </w:p>
        </w:tc>
        <w:tc>
          <w:tcPr>
            <w:tcW w:w="6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C298" w14:textId="77777777" w:rsidR="00272CEB" w:rsidRDefault="00272CEB" w:rsidP="00272CEB">
            <w:pPr>
              <w:widowControl w:val="0"/>
              <w:spacing w:before="120"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Đúng kỳ</w:t>
            </w:r>
          </w:p>
        </w:tc>
      </w:tr>
    </w:tbl>
    <w:p w14:paraId="270385FA" w14:textId="77777777" w:rsidR="00F83336" w:rsidRPr="002C6CB3" w:rsidRDefault="00F83336" w:rsidP="00B4597B">
      <w:pPr>
        <w:pStyle w:val="Header"/>
        <w:tabs>
          <w:tab w:val="clear" w:pos="8640"/>
        </w:tabs>
        <w:ind w:right="29"/>
        <w:rPr>
          <w:rFonts w:ascii="Arial" w:hAnsi="Arial" w:cs="Arial"/>
          <w:b/>
          <w:bCs/>
          <w:sz w:val="28"/>
        </w:rPr>
      </w:pPr>
    </w:p>
    <w:p w14:paraId="4D3780EA" w14:textId="77777777" w:rsidR="00F55223" w:rsidRPr="00F55223" w:rsidRDefault="00F55223" w:rsidP="00F55223">
      <w:pPr>
        <w:rPr>
          <w:rFonts w:ascii="Arial" w:hAnsi="Arial" w:cs="Arial"/>
          <w:color w:val="000000"/>
          <w:sz w:val="20"/>
          <w:szCs w:val="20"/>
        </w:rPr>
      </w:pPr>
    </w:p>
    <w:sectPr w:rsidR="00F55223" w:rsidRPr="00F55223" w:rsidSect="008F26C4">
      <w:headerReference w:type="even" r:id="rId7"/>
      <w:headerReference w:type="default" r:id="rId8"/>
      <w:footerReference w:type="default" r:id="rId9"/>
      <w:headerReference w:type="first" r:id="rId10"/>
      <w:pgSz w:w="11909" w:h="16834" w:code="9"/>
      <w:pgMar w:top="1134" w:right="851" w:bottom="1134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02364" w14:textId="77777777" w:rsidR="005B7289" w:rsidRDefault="005B7289">
      <w:r>
        <w:separator/>
      </w:r>
    </w:p>
  </w:endnote>
  <w:endnote w:type="continuationSeparator" w:id="0">
    <w:p w14:paraId="2DF7E707" w14:textId="77777777" w:rsidR="005B7289" w:rsidRDefault="005B7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ECDAF" w14:textId="6065CFC9" w:rsidR="004D5487" w:rsidRDefault="00A66E88" w:rsidP="008F26C4">
    <w:pPr>
      <w:pStyle w:val="Footer"/>
      <w:ind w:left="1560"/>
      <w:rPr>
        <w:rFonts w:ascii="Arial" w:hAnsi="Arial" w:cs="Arial"/>
        <w:b/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0C94EBC" wp14:editId="2C377D40">
          <wp:simplePos x="0" y="0"/>
          <wp:positionH relativeFrom="margin">
            <wp:posOffset>-67651</wp:posOffset>
          </wp:positionH>
          <wp:positionV relativeFrom="paragraph">
            <wp:posOffset>0</wp:posOffset>
          </wp:positionV>
          <wp:extent cx="895959" cy="355727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59" cy="355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85F82"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24865880" wp14:editId="11BCB326">
              <wp:simplePos x="0" y="0"/>
              <wp:positionH relativeFrom="column">
                <wp:posOffset>-41910</wp:posOffset>
              </wp:positionH>
              <wp:positionV relativeFrom="paragraph">
                <wp:posOffset>-38736</wp:posOffset>
              </wp:positionV>
              <wp:extent cx="6207125" cy="0"/>
              <wp:effectExtent l="0" t="0" r="0" b="0"/>
              <wp:wrapNone/>
              <wp:docPr id="4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7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66669C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"/>
          </w:pict>
        </mc:Fallback>
      </mc:AlternateContent>
    </w:r>
    <w:r w:rsidR="00D5094A" w:rsidRPr="00847134">
      <w:rPr>
        <w:rFonts w:ascii="Arial" w:hAnsi="Arial" w:cs="Arial"/>
        <w:b/>
        <w:i/>
        <w:sz w:val="18"/>
        <w:szCs w:val="18"/>
      </w:rPr>
      <w:t>Chương trình kiểm toán mẫu</w:t>
    </w:r>
    <w:r w:rsidR="004D5487">
      <w:rPr>
        <w:rFonts w:ascii="Arial" w:hAnsi="Arial" w:cs="Arial"/>
        <w:b/>
        <w:i/>
        <w:sz w:val="18"/>
        <w:szCs w:val="18"/>
      </w:rPr>
      <w:t xml:space="preserve"> kiểm toán báo cáo tài chính tập đoàn</w:t>
    </w:r>
  </w:p>
  <w:p w14:paraId="114D6707" w14:textId="02A3CB2E" w:rsidR="00D5094A" w:rsidRPr="00E7695E" w:rsidRDefault="00D5094A" w:rsidP="008F26C4">
    <w:pPr>
      <w:pStyle w:val="Footer"/>
      <w:ind w:left="1560"/>
      <w:rPr>
        <w:rFonts w:ascii="Arial" w:hAnsi="Arial" w:cs="Arial"/>
        <w:i/>
        <w:sz w:val="18"/>
        <w:szCs w:val="18"/>
      </w:rPr>
    </w:pPr>
    <w:r w:rsidRPr="00847134">
      <w:rPr>
        <w:rFonts w:ascii="Arial" w:hAnsi="Arial" w:cs="Arial"/>
        <w:i/>
        <w:sz w:val="18"/>
        <w:szCs w:val="18"/>
      </w:rPr>
      <w:t xml:space="preserve">(Ban hành theo Quyết định số </w:t>
    </w:r>
    <w:r w:rsidR="00DD25CF">
      <w:rPr>
        <w:rFonts w:ascii="Arial" w:hAnsi="Arial" w:cs="Arial"/>
        <w:i/>
        <w:sz w:val="18"/>
        <w:szCs w:val="18"/>
      </w:rPr>
      <w:t>629</w:t>
    </w:r>
    <w:r w:rsidRPr="00847134">
      <w:rPr>
        <w:rFonts w:ascii="Arial" w:hAnsi="Arial" w:cs="Arial"/>
        <w:i/>
        <w:sz w:val="18"/>
        <w:szCs w:val="18"/>
      </w:rPr>
      <w:t>-</w:t>
    </w:r>
    <w:r w:rsidR="00DD25CF"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/QĐ-VACPA ngày </w:t>
    </w:r>
    <w:r w:rsidR="00DD25CF">
      <w:rPr>
        <w:rFonts w:ascii="Arial" w:hAnsi="Arial" w:cs="Arial"/>
        <w:i/>
        <w:sz w:val="18"/>
        <w:szCs w:val="18"/>
      </w:rPr>
      <w:t>15</w:t>
    </w:r>
    <w:r w:rsidRPr="00847134">
      <w:rPr>
        <w:rFonts w:ascii="Arial" w:hAnsi="Arial" w:cs="Arial"/>
        <w:i/>
        <w:sz w:val="18"/>
        <w:szCs w:val="18"/>
      </w:rPr>
      <w:t>/</w:t>
    </w:r>
    <w:r w:rsidR="00DD25CF">
      <w:rPr>
        <w:rFonts w:ascii="Arial" w:hAnsi="Arial" w:cs="Arial"/>
        <w:i/>
        <w:sz w:val="18"/>
        <w:szCs w:val="18"/>
      </w:rPr>
      <w:t>11</w:t>
    </w:r>
    <w:r w:rsidRPr="00847134">
      <w:rPr>
        <w:rFonts w:ascii="Arial" w:hAnsi="Arial" w:cs="Arial"/>
        <w:i/>
        <w:sz w:val="18"/>
        <w:szCs w:val="18"/>
      </w:rPr>
      <w:t>/</w:t>
    </w:r>
    <w:r w:rsidR="00DD25CF"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 của Chủ tịch </w:t>
    </w:r>
    <w:r>
      <w:rPr>
        <w:rFonts w:ascii="Arial" w:hAnsi="Arial" w:cs="Arial"/>
        <w:i/>
        <w:sz w:val="18"/>
        <w:szCs w:val="18"/>
      </w:rPr>
      <w:t>VACPA)</w:t>
    </w:r>
  </w:p>
  <w:p w14:paraId="617631D6" w14:textId="77777777" w:rsidR="00115E9D" w:rsidRPr="00115E9D" w:rsidRDefault="00115E9D">
    <w:pPr>
      <w:rPr>
        <w:sz w:val="2"/>
      </w:rPr>
    </w:pPr>
  </w:p>
  <w:p w14:paraId="0E62C4B9" w14:textId="77777777" w:rsidR="00115E9D" w:rsidRPr="00115E9D" w:rsidRDefault="00115E9D">
    <w:pPr>
      <w:rPr>
        <w:sz w:val="2"/>
      </w:rPr>
    </w:pPr>
  </w:p>
  <w:p w14:paraId="7E21A8D9" w14:textId="77777777" w:rsidR="00115E9D" w:rsidRDefault="00115E9D">
    <w:pPr>
      <w:rPr>
        <w:sz w:val="2"/>
      </w:rPr>
    </w:pPr>
  </w:p>
  <w:p w14:paraId="6C577D26" w14:textId="77777777" w:rsidR="00115E9D" w:rsidRDefault="00115E9D">
    <w:pPr>
      <w:rPr>
        <w:sz w:val="2"/>
      </w:rPr>
    </w:pPr>
  </w:p>
  <w:p w14:paraId="7368FF6E" w14:textId="4142A8E5" w:rsidR="00115E9D" w:rsidRDefault="00115E9D">
    <w:pPr>
      <w:rPr>
        <w:sz w:val="2"/>
      </w:rPr>
    </w:pPr>
  </w:p>
  <w:p w14:paraId="1E1C1D11" w14:textId="77777777" w:rsidR="00115E9D" w:rsidRDefault="00115E9D">
    <w:pPr>
      <w:rPr>
        <w:sz w:val="2"/>
      </w:rPr>
    </w:pPr>
  </w:p>
  <w:p w14:paraId="3793E3A0" w14:textId="77777777" w:rsidR="00115E9D" w:rsidRDefault="00115E9D">
    <w:pPr>
      <w:rPr>
        <w:sz w:val="2"/>
      </w:rPr>
    </w:pPr>
  </w:p>
  <w:p w14:paraId="3F9051C8" w14:textId="090A5B0F" w:rsidR="00115E9D" w:rsidRDefault="00115E9D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83F2B" w14:textId="77777777" w:rsidR="005B7289" w:rsidRDefault="005B7289">
      <w:r>
        <w:separator/>
      </w:r>
    </w:p>
  </w:footnote>
  <w:footnote w:type="continuationSeparator" w:id="0">
    <w:p w14:paraId="7D99ACB5" w14:textId="77777777" w:rsidR="005B7289" w:rsidRDefault="005B7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67051" w14:textId="77777777" w:rsidR="009C546B" w:rsidRDefault="00000000">
    <w:pPr>
      <w:pStyle w:val="Header"/>
    </w:pPr>
    <w:r>
      <w:rPr>
        <w:noProof/>
      </w:rPr>
      <w:pict w14:anchorId="143A88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31" type="#_x0000_t136" style="position:absolute;margin-left:0;margin-top:0;width:342pt;height:161.25pt;rotation:315;z-index:-251660288;mso-position-horizontal:center;mso-position-horizontal-relative:margin;mso-position-vertical:center;mso-position-vertical-relative:margin" o:allowincell="f" fillcolor="gray" stroked="f">
          <v:fill opacity=".5"/>
          <v:textpath style="font-family:&quot;.Vn3DH&quot;;font-size:80pt" string="VACP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F8355" w14:textId="77777777" w:rsidR="00D5094A" w:rsidRPr="00B05FAC" w:rsidRDefault="00D5094A" w:rsidP="00D5094A">
    <w:pPr>
      <w:pStyle w:val="Header"/>
      <w:pBdr>
        <w:bottom w:val="single" w:sz="4" w:space="1" w:color="auto"/>
      </w:pBdr>
      <w:jc w:val="right"/>
      <w:rPr>
        <w:rFonts w:ascii="Arial" w:hAnsi="Arial" w:cs="Arial"/>
      </w:rPr>
    </w:pPr>
    <w:r w:rsidRPr="00D5094A">
      <w:rPr>
        <w:rFonts w:ascii="Arial" w:hAnsi="Arial" w:cs="Arial"/>
        <w:b/>
        <w:bCs/>
        <w:sz w:val="24"/>
        <w:szCs w:val="32"/>
      </w:rPr>
      <w:t>CÁC TỪ VIẾT TẮT</w:t>
    </w:r>
    <w:r w:rsidRPr="00D5094A">
      <w:rPr>
        <w:rStyle w:val="PageNumber"/>
        <w:rFonts w:ascii="Arial" w:hAnsi="Arial" w:cs="Arial"/>
        <w:sz w:val="16"/>
      </w:rPr>
      <w:t xml:space="preserve"> </w:t>
    </w:r>
    <w:r w:rsidRPr="00B05FAC">
      <w:rPr>
        <w:rStyle w:val="PageNumber"/>
        <w:rFonts w:ascii="Arial" w:hAnsi="Arial" w:cs="Arial"/>
      </w:rPr>
      <w:fldChar w:fldCharType="begin"/>
    </w:r>
    <w:r w:rsidRPr="00B05FAC">
      <w:rPr>
        <w:rStyle w:val="PageNumber"/>
        <w:rFonts w:ascii="Arial" w:hAnsi="Arial" w:cs="Arial"/>
      </w:rPr>
      <w:instrText xml:space="preserve"> PAGE </w:instrText>
    </w:r>
    <w:r w:rsidRPr="00B05FAC">
      <w:rPr>
        <w:rStyle w:val="PageNumber"/>
        <w:rFonts w:ascii="Arial" w:hAnsi="Arial" w:cs="Arial"/>
      </w:rPr>
      <w:fldChar w:fldCharType="separate"/>
    </w:r>
    <w:r>
      <w:rPr>
        <w:rStyle w:val="PageNumber"/>
        <w:rFonts w:ascii="Arial" w:hAnsi="Arial" w:cs="Arial"/>
        <w:noProof/>
      </w:rPr>
      <w:t>2</w:t>
    </w:r>
    <w:r w:rsidRPr="00B05FAC">
      <w:rPr>
        <w:rStyle w:val="PageNumber"/>
        <w:rFonts w:ascii="Arial" w:hAnsi="Arial" w:cs="Arial"/>
      </w:rPr>
      <w:fldChar w:fldCharType="end"/>
    </w:r>
    <w:r w:rsidRPr="00B05FAC">
      <w:rPr>
        <w:rStyle w:val="PageNumber"/>
        <w:rFonts w:ascii="Arial" w:hAnsi="Arial" w:cs="Arial"/>
      </w:rPr>
      <w:t>/</w:t>
    </w:r>
    <w:r w:rsidRPr="00B05FAC">
      <w:rPr>
        <w:rStyle w:val="PageNumber"/>
        <w:rFonts w:ascii="Arial" w:hAnsi="Arial" w:cs="Arial"/>
      </w:rPr>
      <w:fldChar w:fldCharType="begin"/>
    </w:r>
    <w:r w:rsidRPr="00B05FAC">
      <w:rPr>
        <w:rStyle w:val="PageNumber"/>
        <w:rFonts w:ascii="Arial" w:hAnsi="Arial" w:cs="Arial"/>
      </w:rPr>
      <w:instrText xml:space="preserve"> NUMPAGES </w:instrText>
    </w:r>
    <w:r w:rsidRPr="00B05FAC">
      <w:rPr>
        <w:rStyle w:val="PageNumber"/>
        <w:rFonts w:ascii="Arial" w:hAnsi="Arial" w:cs="Arial"/>
      </w:rPr>
      <w:fldChar w:fldCharType="separate"/>
    </w:r>
    <w:r>
      <w:rPr>
        <w:rStyle w:val="PageNumber"/>
        <w:rFonts w:ascii="Arial" w:hAnsi="Arial" w:cs="Arial"/>
        <w:noProof/>
      </w:rPr>
      <w:t>2</w:t>
    </w:r>
    <w:r w:rsidRPr="00B05FAC">
      <w:rPr>
        <w:rStyle w:val="PageNumber"/>
        <w:rFonts w:ascii="Arial" w:hAnsi="Arial" w:cs="Arial"/>
      </w:rPr>
      <w:fldChar w:fldCharType="end"/>
    </w:r>
  </w:p>
  <w:p w14:paraId="2A5DF809" w14:textId="77777777" w:rsidR="00D5094A" w:rsidRDefault="00D5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867DC" w14:textId="77777777" w:rsidR="009C546B" w:rsidRDefault="00000000">
    <w:pPr>
      <w:pStyle w:val="Header"/>
    </w:pPr>
    <w:r>
      <w:rPr>
        <w:noProof/>
      </w:rPr>
      <w:pict w14:anchorId="37356B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30" type="#_x0000_t136" style="position:absolute;margin-left:0;margin-top:0;width:342pt;height:161.25pt;rotation:315;z-index:-251661312;mso-position-horizontal:center;mso-position-horizontal-relative:margin;mso-position-vertical:center;mso-position-vertical-relative:margin" o:allowincell="f" fillcolor="gray" stroked="f">
          <v:fill opacity=".5"/>
          <v:textpath style="font-family:&quot;.Vn3DH&quot;;font-size:80pt" string="VACP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061E82"/>
    <w:multiLevelType w:val="hybridMultilevel"/>
    <w:tmpl w:val="16869838"/>
    <w:lvl w:ilvl="0" w:tplc="15CCAD04">
      <w:start w:val="1"/>
      <w:numFmt w:val="bullet"/>
      <w:lvlText w:val="-"/>
      <w:lvlJc w:val="left"/>
      <w:pPr>
        <w:tabs>
          <w:tab w:val="num" w:pos="1332"/>
        </w:tabs>
        <w:ind w:left="1332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9420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D6"/>
    <w:rsid w:val="00005207"/>
    <w:rsid w:val="00005FA3"/>
    <w:rsid w:val="00037B0C"/>
    <w:rsid w:val="000405CE"/>
    <w:rsid w:val="00044C23"/>
    <w:rsid w:val="00072B15"/>
    <w:rsid w:val="00073CA2"/>
    <w:rsid w:val="00081D59"/>
    <w:rsid w:val="00087C14"/>
    <w:rsid w:val="000908F1"/>
    <w:rsid w:val="000C7248"/>
    <w:rsid w:val="000D441F"/>
    <w:rsid w:val="000E6FE0"/>
    <w:rsid w:val="000E7A8D"/>
    <w:rsid w:val="000F2CA0"/>
    <w:rsid w:val="0010008F"/>
    <w:rsid w:val="001002D6"/>
    <w:rsid w:val="0011210A"/>
    <w:rsid w:val="00115E9D"/>
    <w:rsid w:val="00133542"/>
    <w:rsid w:val="001459CA"/>
    <w:rsid w:val="001669CA"/>
    <w:rsid w:val="00196CCC"/>
    <w:rsid w:val="001C16E3"/>
    <w:rsid w:val="001C71A9"/>
    <w:rsid w:val="001F5E30"/>
    <w:rsid w:val="00234FC6"/>
    <w:rsid w:val="00240FCF"/>
    <w:rsid w:val="002467E4"/>
    <w:rsid w:val="00253589"/>
    <w:rsid w:val="00272CEB"/>
    <w:rsid w:val="00277CA8"/>
    <w:rsid w:val="0029078D"/>
    <w:rsid w:val="0029164E"/>
    <w:rsid w:val="00292539"/>
    <w:rsid w:val="00295307"/>
    <w:rsid w:val="002C6782"/>
    <w:rsid w:val="002C6CB3"/>
    <w:rsid w:val="003231D9"/>
    <w:rsid w:val="00332696"/>
    <w:rsid w:val="00347DCE"/>
    <w:rsid w:val="00356D60"/>
    <w:rsid w:val="00362E05"/>
    <w:rsid w:val="00370C8F"/>
    <w:rsid w:val="00377EC6"/>
    <w:rsid w:val="003812C5"/>
    <w:rsid w:val="003938D6"/>
    <w:rsid w:val="003A23EE"/>
    <w:rsid w:val="003B04E6"/>
    <w:rsid w:val="003B1602"/>
    <w:rsid w:val="003B2D29"/>
    <w:rsid w:val="003B6927"/>
    <w:rsid w:val="003C0452"/>
    <w:rsid w:val="003C1BC7"/>
    <w:rsid w:val="003F0D58"/>
    <w:rsid w:val="00407E1B"/>
    <w:rsid w:val="00436F06"/>
    <w:rsid w:val="00445DE5"/>
    <w:rsid w:val="00461A1F"/>
    <w:rsid w:val="004732C3"/>
    <w:rsid w:val="004737D6"/>
    <w:rsid w:val="004D5487"/>
    <w:rsid w:val="00504CAC"/>
    <w:rsid w:val="00504DAB"/>
    <w:rsid w:val="00515EAC"/>
    <w:rsid w:val="00521554"/>
    <w:rsid w:val="00532036"/>
    <w:rsid w:val="0055095C"/>
    <w:rsid w:val="0055597F"/>
    <w:rsid w:val="00567D9F"/>
    <w:rsid w:val="005933AA"/>
    <w:rsid w:val="00595CA7"/>
    <w:rsid w:val="005A7267"/>
    <w:rsid w:val="005B7289"/>
    <w:rsid w:val="005D6C85"/>
    <w:rsid w:val="005D77DE"/>
    <w:rsid w:val="0060331F"/>
    <w:rsid w:val="00615A40"/>
    <w:rsid w:val="0062238C"/>
    <w:rsid w:val="00635AB7"/>
    <w:rsid w:val="00685F82"/>
    <w:rsid w:val="006A6EB7"/>
    <w:rsid w:val="006C1FEA"/>
    <w:rsid w:val="006E5364"/>
    <w:rsid w:val="006F5F55"/>
    <w:rsid w:val="00713E22"/>
    <w:rsid w:val="00741E44"/>
    <w:rsid w:val="0075215B"/>
    <w:rsid w:val="007575F3"/>
    <w:rsid w:val="00772B97"/>
    <w:rsid w:val="00774E20"/>
    <w:rsid w:val="00785FE7"/>
    <w:rsid w:val="00786B94"/>
    <w:rsid w:val="00790E24"/>
    <w:rsid w:val="00795542"/>
    <w:rsid w:val="007A2108"/>
    <w:rsid w:val="007B3A2C"/>
    <w:rsid w:val="007D0DE4"/>
    <w:rsid w:val="00821849"/>
    <w:rsid w:val="008528C0"/>
    <w:rsid w:val="00855A0D"/>
    <w:rsid w:val="00863515"/>
    <w:rsid w:val="00866403"/>
    <w:rsid w:val="00872BA6"/>
    <w:rsid w:val="0087571E"/>
    <w:rsid w:val="0087629F"/>
    <w:rsid w:val="00880C0C"/>
    <w:rsid w:val="00887437"/>
    <w:rsid w:val="00890B54"/>
    <w:rsid w:val="00897213"/>
    <w:rsid w:val="008A7115"/>
    <w:rsid w:val="008B31B6"/>
    <w:rsid w:val="008D7FCB"/>
    <w:rsid w:val="008E6226"/>
    <w:rsid w:val="008F26C4"/>
    <w:rsid w:val="008F69CA"/>
    <w:rsid w:val="00941809"/>
    <w:rsid w:val="00965725"/>
    <w:rsid w:val="009860FC"/>
    <w:rsid w:val="009A4870"/>
    <w:rsid w:val="009B427A"/>
    <w:rsid w:val="009B69C2"/>
    <w:rsid w:val="009C546B"/>
    <w:rsid w:val="009C6CAE"/>
    <w:rsid w:val="009D0041"/>
    <w:rsid w:val="009E50C8"/>
    <w:rsid w:val="009F3BE6"/>
    <w:rsid w:val="009F7A7B"/>
    <w:rsid w:val="00A2237A"/>
    <w:rsid w:val="00A31737"/>
    <w:rsid w:val="00A44BCD"/>
    <w:rsid w:val="00A54350"/>
    <w:rsid w:val="00A66E88"/>
    <w:rsid w:val="00AB1515"/>
    <w:rsid w:val="00AB2719"/>
    <w:rsid w:val="00AB4877"/>
    <w:rsid w:val="00AE4E0E"/>
    <w:rsid w:val="00AE7484"/>
    <w:rsid w:val="00AF1030"/>
    <w:rsid w:val="00AF3DAE"/>
    <w:rsid w:val="00AF49E8"/>
    <w:rsid w:val="00B11611"/>
    <w:rsid w:val="00B12D74"/>
    <w:rsid w:val="00B2458D"/>
    <w:rsid w:val="00B424EA"/>
    <w:rsid w:val="00B43133"/>
    <w:rsid w:val="00B43794"/>
    <w:rsid w:val="00B4597B"/>
    <w:rsid w:val="00B654C5"/>
    <w:rsid w:val="00B70EB3"/>
    <w:rsid w:val="00BB6EA2"/>
    <w:rsid w:val="00BE5C4E"/>
    <w:rsid w:val="00BF0E18"/>
    <w:rsid w:val="00BF137E"/>
    <w:rsid w:val="00C05170"/>
    <w:rsid w:val="00C148A9"/>
    <w:rsid w:val="00C36821"/>
    <w:rsid w:val="00C45542"/>
    <w:rsid w:val="00C618AB"/>
    <w:rsid w:val="00C62EB9"/>
    <w:rsid w:val="00C72833"/>
    <w:rsid w:val="00C9498A"/>
    <w:rsid w:val="00CA507E"/>
    <w:rsid w:val="00CB7208"/>
    <w:rsid w:val="00CC6B8F"/>
    <w:rsid w:val="00D3183A"/>
    <w:rsid w:val="00D5094A"/>
    <w:rsid w:val="00D60CDF"/>
    <w:rsid w:val="00D715DD"/>
    <w:rsid w:val="00D7566E"/>
    <w:rsid w:val="00D87BC8"/>
    <w:rsid w:val="00DA01C4"/>
    <w:rsid w:val="00DD25CF"/>
    <w:rsid w:val="00DD5378"/>
    <w:rsid w:val="00DE7F7B"/>
    <w:rsid w:val="00E45F46"/>
    <w:rsid w:val="00EC07EB"/>
    <w:rsid w:val="00EE1587"/>
    <w:rsid w:val="00F10614"/>
    <w:rsid w:val="00F223BD"/>
    <w:rsid w:val="00F30013"/>
    <w:rsid w:val="00F54591"/>
    <w:rsid w:val="00F55223"/>
    <w:rsid w:val="00F561E3"/>
    <w:rsid w:val="00F83336"/>
    <w:rsid w:val="00FC27F2"/>
    <w:rsid w:val="00FC552A"/>
    <w:rsid w:val="00FC626A"/>
    <w:rsid w:val="00FE0D74"/>
    <w:rsid w:val="00FE7B66"/>
    <w:rsid w:val="00FF61EA"/>
    <w:rsid w:val="00FF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3FA12"/>
  <w15:chartTrackingRefBased/>
  <w15:docId w15:val="{B5C25B79-88EB-4089-B40E-6B30F9319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D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737D6"/>
    <w:pPr>
      <w:tabs>
        <w:tab w:val="left" w:pos="0"/>
      </w:tabs>
      <w:suppressAutoHyphens/>
    </w:pPr>
    <w:rPr>
      <w:rFonts w:ascii="CG Times" w:hAnsi="CG Times"/>
      <w:spacing w:val="-3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4737D6"/>
    <w:pPr>
      <w:tabs>
        <w:tab w:val="center" w:pos="4320"/>
        <w:tab w:val="right" w:pos="8640"/>
      </w:tabs>
    </w:pPr>
    <w:rPr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737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737D6"/>
  </w:style>
  <w:style w:type="paragraph" w:styleId="BodyText2">
    <w:name w:val="Body Text 2"/>
    <w:basedOn w:val="Normal"/>
    <w:rsid w:val="004737D6"/>
    <w:pPr>
      <w:tabs>
        <w:tab w:val="left" w:pos="0"/>
      </w:tabs>
      <w:suppressAutoHyphens/>
      <w:spacing w:before="20"/>
      <w:jc w:val="center"/>
    </w:pPr>
    <w:rPr>
      <w:rFonts w:ascii="Arial" w:hAnsi="Arial" w:cs="Arial"/>
      <w:b/>
      <w:spacing w:val="-3"/>
      <w:sz w:val="20"/>
      <w:szCs w:val="20"/>
    </w:rPr>
  </w:style>
  <w:style w:type="table" w:styleId="TableGrid">
    <w:name w:val="Table Grid"/>
    <w:basedOn w:val="TableNormal"/>
    <w:rsid w:val="00115E9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44B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44BCD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D5094A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D5094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KÝ HIỆU</vt:lpstr>
    </vt:vector>
  </TitlesOfParts>
  <Company>HOME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KÝ HIỆU</dc:title>
  <dc:subject/>
  <dc:creator>User</dc:creator>
  <cp:keywords/>
  <cp:lastModifiedBy>VACPA</cp:lastModifiedBy>
  <cp:revision>12</cp:revision>
  <cp:lastPrinted>2023-11-22T11:05:00Z</cp:lastPrinted>
  <dcterms:created xsi:type="dcterms:W3CDTF">2020-05-18T13:13:00Z</dcterms:created>
  <dcterms:modified xsi:type="dcterms:W3CDTF">2024-09-21T14:10:00Z</dcterms:modified>
</cp:coreProperties>
</file>